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186E78" w:rsidRPr="00A51C9B" w:rsidRDefault="00192D4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B400EE">
        <w:rPr>
          <w:rFonts w:eastAsia="Times New Roman" w:cs="Times New Roman"/>
          <w:color w:val="000000"/>
          <w:spacing w:val="-3"/>
          <w:szCs w:val="24"/>
        </w:rPr>
        <w:t>39</w:t>
      </w:r>
      <w:proofErr w:type="spellEnd"/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B400EE">
        <w:rPr>
          <w:rFonts w:eastAsia="Times New Roman" w:cs="Times New Roman"/>
          <w:color w:val="000000"/>
          <w:spacing w:val="-3"/>
          <w:szCs w:val="24"/>
        </w:rPr>
        <w:t xml:space="preserve">2. 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listopada </w:t>
      </w:r>
      <w:proofErr w:type="spellStart"/>
      <w:r w:rsidR="00192D4C">
        <w:rPr>
          <w:rFonts w:eastAsia="Times New Roman" w:cs="Times New Roman"/>
          <w:color w:val="000000"/>
          <w:spacing w:val="-3"/>
          <w:szCs w:val="24"/>
        </w:rPr>
        <w:t>2020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točka 2.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-pročišćeni tekst i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  <w:bookmarkStart w:id="0" w:name="_GoBack"/>
      <w:bookmarkEnd w:id="0"/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D706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F20E7F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21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186E78" w:rsidRPr="00186E78" w:rsidRDefault="00F20E7F" w:rsidP="00186E78">
      <w:pPr>
        <w:keepNext/>
        <w:suppressAutoHyphens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8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listopada</w:t>
      </w:r>
      <w:r w:rsidR="00192D4C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92D4C">
        <w:rPr>
          <w:rFonts w:eastAsia="Times New Roman" w:cs="Times New Roman"/>
          <w:b/>
          <w:color w:val="000000"/>
          <w:spacing w:val="-3"/>
          <w:szCs w:val="24"/>
        </w:rPr>
        <w:t>2020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209D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) </w:t>
      </w:r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u </w:t>
      </w:r>
      <w:proofErr w:type="spellStart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>Topuskom</w:t>
      </w:r>
      <w:proofErr w:type="spellEnd"/>
      <w:r w:rsidR="00186E78"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u dvorani Hotela 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„Petrova gora“(Lječilište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Topusko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>),</w:t>
      </w:r>
    </w:p>
    <w:p w:rsidR="00186E78" w:rsidRPr="00186E7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color w:val="000000"/>
          <w:spacing w:val="-3"/>
          <w:szCs w:val="24"/>
          <w:lang w:val="en-US"/>
        </w:rPr>
      </w:pPr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Trg bana Josipa Jelačića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</w:rPr>
        <w:t>16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</w:rPr>
        <w:t xml:space="preserve">, </w:t>
      </w:r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Pr="00186E78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Pr="00186E78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44B4D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F20E7F" w:rsidRPr="00EB2FCC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B2FCC">
        <w:rPr>
          <w:rFonts w:eastAsia="Times New Roman" w:cs="Times New Roman"/>
          <w:color w:val="000000"/>
          <w:szCs w:val="24"/>
          <w:lang w:eastAsia="hr-HR"/>
        </w:rPr>
        <w:t xml:space="preserve">Prijedlog Polugodišnjeg izvještaja o izvršenju Proračuna Sisačko-moslavačke županije za razdoblje siječanj - lipanj </w:t>
      </w:r>
      <w:proofErr w:type="spellStart"/>
      <w:r w:rsidRPr="00EB2FCC"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 w:rsidRPr="00EB2FCC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F20E7F" w:rsidRPr="00EB2FCC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B2FCC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EE5659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 xml:space="preserve">Polugodišnji izvještaj o izvršenju financijskog plana Županijske uprave za ceste </w:t>
      </w:r>
      <w:r w:rsidRPr="00EE5659">
        <w:rPr>
          <w:rFonts w:eastAsia="Times New Roman" w:cs="Times New Roman"/>
          <w:color w:val="000000"/>
          <w:szCs w:val="24"/>
          <w:lang w:eastAsia="hr-HR"/>
        </w:rPr>
        <w:tab/>
        <w:t xml:space="preserve">     Sisačko-moslava</w:t>
      </w:r>
      <w:r>
        <w:rPr>
          <w:rFonts w:eastAsia="Times New Roman" w:cs="Times New Roman"/>
          <w:color w:val="000000"/>
          <w:szCs w:val="24"/>
          <w:lang w:eastAsia="hr-HR"/>
        </w:rPr>
        <w:t xml:space="preserve">čke županije za I-VI mjesec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</w:t>
      </w:r>
      <w:r>
        <w:rPr>
          <w:rFonts w:eastAsia="Times New Roman" w:cs="Times New Roman"/>
          <w:color w:val="000000"/>
          <w:szCs w:val="24"/>
          <w:lang w:eastAsia="hr-HR"/>
        </w:rPr>
        <w:t xml:space="preserve">ine - Prijedlog Zaključka o </w:t>
      </w:r>
      <w:r w:rsidRPr="00EE5659">
        <w:rPr>
          <w:rFonts w:eastAsia="Times New Roman" w:cs="Times New Roman"/>
          <w:color w:val="000000"/>
          <w:szCs w:val="24"/>
          <w:lang w:eastAsia="hr-HR"/>
        </w:rPr>
        <w:t>davanju suglasnosti na Polugodišnji izvještaj o izvršenju financijskog plana Županijske uprave za ceste Sisačko-moslava</w:t>
      </w:r>
      <w:r>
        <w:rPr>
          <w:rFonts w:eastAsia="Times New Roman" w:cs="Times New Roman"/>
          <w:color w:val="000000"/>
          <w:szCs w:val="24"/>
          <w:lang w:eastAsia="hr-HR"/>
        </w:rPr>
        <w:t xml:space="preserve">čke županije za I-VI mjesec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 w:rsidRPr="00EE5659"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EE5659"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F20E7F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izmjeni Odluke o davanju suglasnosti Općoj bolnici „Dr. Ivo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“ Sisak za preuzimanje obveza na teret sredstava za decentralizirane funkcije za zdravstvene ustanove Sisačko-moslavačke županije u razdoblju od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. do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2035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1425B2" w:rsidRPr="00B400EE" w:rsidRDefault="00FC6226" w:rsidP="001425B2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Prijedlog Odluke o davanju suglasnosti Lječilištu </w:t>
      </w:r>
      <w:proofErr w:type="spellStart"/>
      <w:r w:rsidRPr="00B400EE"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 za dugoročno zaduživanje („</w:t>
      </w:r>
      <w:proofErr w:type="spellStart"/>
      <w:r w:rsidRPr="00B400EE">
        <w:rPr>
          <w:rFonts w:eastAsia="Times New Roman" w:cs="Times New Roman"/>
          <w:color w:val="000000"/>
          <w:szCs w:val="24"/>
          <w:lang w:eastAsia="hr-HR"/>
        </w:rPr>
        <w:t>ESIF</w:t>
      </w:r>
      <w:proofErr w:type="spellEnd"/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 krediti za energetsku učinkovitost“),</w:t>
      </w:r>
    </w:p>
    <w:p w:rsidR="00FC6226" w:rsidRPr="00B400EE" w:rsidRDefault="00FC6226" w:rsidP="00FC6226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C6226" w:rsidRPr="00B400EE" w:rsidRDefault="00FC6226" w:rsidP="00FC6226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Prijedlog Odluke o davanju suglasnosti Lječilištu </w:t>
      </w:r>
      <w:proofErr w:type="spellStart"/>
      <w:r w:rsidRPr="00B400EE"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 za dugoročno zaduživanje („Investicije javnog sektora“),</w:t>
      </w:r>
    </w:p>
    <w:p w:rsidR="00FC6226" w:rsidRPr="00B400EE" w:rsidRDefault="00FC6226" w:rsidP="00FC6226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B400EE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776BA9" w:rsidRDefault="00776BA9" w:rsidP="001425B2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Zaključka o izmjenama </w:t>
      </w:r>
      <w:r w:rsidR="00E008E2">
        <w:rPr>
          <w:rFonts w:eastAsia="Times New Roman" w:cs="Times New Roman"/>
          <w:color w:val="000000"/>
          <w:szCs w:val="24"/>
          <w:lang w:eastAsia="hr-HR"/>
        </w:rPr>
        <w:t>Zaključka o prijedlogu</w:t>
      </w:r>
      <w:r>
        <w:rPr>
          <w:rFonts w:eastAsia="Times New Roman" w:cs="Times New Roman"/>
          <w:color w:val="000000"/>
          <w:szCs w:val="24"/>
          <w:lang w:eastAsia="hr-HR"/>
        </w:rPr>
        <w:t xml:space="preserve"> potreba specijalističkog usavršavanja zdravstvenih radnika za razdoblje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.-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godine u zdravstvenim ustanovama na području Sisačko-moslavačke županije,</w:t>
      </w:r>
    </w:p>
    <w:p w:rsidR="00776BA9" w:rsidRPr="00776BA9" w:rsidRDefault="00776BA9" w:rsidP="00776BA9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1425B2" w:rsidRPr="001425B2" w:rsidRDefault="001425B2" w:rsidP="001425B2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</w:t>
      </w:r>
      <w:r>
        <w:t>o prijenosu imovine koja se vodila u poslovnim knjigama Sisačko-moslavačke županije,</w:t>
      </w:r>
    </w:p>
    <w:p w:rsidR="001425B2" w:rsidRPr="001425B2" w:rsidRDefault="001425B2" w:rsidP="001425B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t xml:space="preserve">Predlagatelj: Župan Sisačko-moslavačke županije </w:t>
      </w:r>
    </w:p>
    <w:p w:rsidR="00F20E7F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lastRenderedPageBreak/>
        <w:t>Prijedlog Odluke o davanju suglasnosti na Odluku Upravnog vijeća Doma zdravlja Kutina o davanju u zakup poslovnog prostora,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davanju suglasnosti za obavljanje privatne prakse u ordinaciji u novom prostoru dr.med.dent. Katarini Borić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Milohnoja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davanju suglasnosti za obavljanje privatne prakse u ordinaciji u novom prostoru dr.med.dent. Saši Krakaru,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1B523B" w:rsidRDefault="001B523B" w:rsidP="001B523B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davanju suglasnosti za obavljanje privatne prakse u ordinaciji u novom prostoru dr.med.dent. Andreji Brlić,</w:t>
      </w:r>
    </w:p>
    <w:p w:rsidR="001B523B" w:rsidRDefault="001B523B" w:rsidP="001B523B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F20E7F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donošenju Akcijskog plana energetske učinkovitosti Sisačko-moslavačke županije za razdoblje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.-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godine,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484998" w:rsidRPr="005E62F8" w:rsidRDefault="005E62F8" w:rsidP="00484998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E62F8">
        <w:rPr>
          <w:rFonts w:eastAsia="Times New Roman" w:cs="Times New Roman"/>
          <w:color w:val="000000"/>
          <w:szCs w:val="24"/>
          <w:lang w:eastAsia="hr-HR"/>
        </w:rPr>
        <w:t>Prijedlog Odluke o izradi IV. izmjena i dopuna Prostornog plana Sisačko-moslavačke županije,</w:t>
      </w:r>
    </w:p>
    <w:p w:rsidR="001E1A86" w:rsidRDefault="005E62F8" w:rsidP="005E62F8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E62F8"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1E1A86" w:rsidRPr="00B400EE" w:rsidRDefault="001E1A86" w:rsidP="001E1A86">
      <w:pPr>
        <w:pStyle w:val="Odlomakpopisa"/>
        <w:numPr>
          <w:ilvl w:val="0"/>
          <w:numId w:val="1"/>
        </w:numPr>
        <w:jc w:val="both"/>
        <w:rPr>
          <w:rFonts w:cs="Times New Roman"/>
          <w:szCs w:val="24"/>
        </w:rPr>
      </w:pPr>
      <w:r w:rsidRPr="00B400EE">
        <w:rPr>
          <w:rFonts w:eastAsia="Calibri"/>
          <w:szCs w:val="24"/>
        </w:rPr>
        <w:t xml:space="preserve">Prijedlog Odluke o </w:t>
      </w:r>
      <w:r w:rsidRPr="00B400EE">
        <w:rPr>
          <w:rFonts w:cs="Times New Roman"/>
          <w:szCs w:val="24"/>
        </w:rPr>
        <w:t xml:space="preserve">donošenju Plana djelovanja Sisačko-moslavačke županije u području prirodnih nepogoda za </w:t>
      </w:r>
      <w:proofErr w:type="spellStart"/>
      <w:r w:rsidRPr="00B400EE">
        <w:rPr>
          <w:rFonts w:cs="Times New Roman"/>
          <w:szCs w:val="24"/>
        </w:rPr>
        <w:t>2021</w:t>
      </w:r>
      <w:proofErr w:type="spellEnd"/>
      <w:r w:rsidRPr="00B400EE">
        <w:rPr>
          <w:rFonts w:cs="Times New Roman"/>
          <w:szCs w:val="24"/>
        </w:rPr>
        <w:t>. godinu,</w:t>
      </w:r>
    </w:p>
    <w:p w:rsidR="005E62F8" w:rsidRPr="00B400EE" w:rsidRDefault="001E1A86" w:rsidP="001E1A86">
      <w:pPr>
        <w:pStyle w:val="Odlomakpopisa"/>
        <w:jc w:val="both"/>
        <w:rPr>
          <w:rFonts w:eastAsia="Calibri"/>
          <w:szCs w:val="24"/>
        </w:rPr>
      </w:pPr>
      <w:r w:rsidRPr="00B400EE">
        <w:rPr>
          <w:rFonts w:eastAsia="Calibri"/>
          <w:szCs w:val="24"/>
        </w:rPr>
        <w:t xml:space="preserve">Predlagatelj: Župan Sisačko-moslavačke županije </w:t>
      </w:r>
    </w:p>
    <w:p w:rsidR="009C51B7" w:rsidRPr="00050D11" w:rsidRDefault="009C51B7" w:rsidP="00F20E7F">
      <w:pPr>
        <w:pStyle w:val="Odlomakpopisa"/>
        <w:numPr>
          <w:ilvl w:val="0"/>
          <w:numId w:val="1"/>
        </w:numPr>
        <w:jc w:val="both"/>
        <w:rPr>
          <w:rFonts w:eastAsia="Calibri"/>
          <w:szCs w:val="24"/>
        </w:rPr>
      </w:pPr>
      <w:r w:rsidRPr="00050D11">
        <w:rPr>
          <w:rFonts w:eastAsia="Calibri"/>
          <w:szCs w:val="24"/>
        </w:rPr>
        <w:t xml:space="preserve">Izvješće o radu župana Sisačko-moslavačke županije za razdoblje od 1. </w:t>
      </w:r>
      <w:r w:rsidR="00F20E7F" w:rsidRPr="00050D11">
        <w:rPr>
          <w:rFonts w:eastAsia="Calibri"/>
          <w:szCs w:val="24"/>
        </w:rPr>
        <w:t xml:space="preserve">siječnja do </w:t>
      </w:r>
      <w:proofErr w:type="spellStart"/>
      <w:r w:rsidR="00F20E7F" w:rsidRPr="00050D11">
        <w:rPr>
          <w:rFonts w:eastAsia="Calibri"/>
          <w:szCs w:val="24"/>
        </w:rPr>
        <w:t>30</w:t>
      </w:r>
      <w:proofErr w:type="spellEnd"/>
      <w:r w:rsidR="00F20E7F" w:rsidRPr="00050D11">
        <w:rPr>
          <w:rFonts w:eastAsia="Calibri"/>
          <w:szCs w:val="24"/>
        </w:rPr>
        <w:t xml:space="preserve">. lipnja </w:t>
      </w:r>
      <w:proofErr w:type="spellStart"/>
      <w:r w:rsidR="00F20E7F" w:rsidRPr="00050D11">
        <w:rPr>
          <w:rFonts w:eastAsia="Calibri"/>
          <w:szCs w:val="24"/>
        </w:rPr>
        <w:t>2020</w:t>
      </w:r>
      <w:proofErr w:type="spellEnd"/>
      <w:r w:rsidRPr="00050D11">
        <w:rPr>
          <w:rFonts w:eastAsia="Calibri"/>
          <w:szCs w:val="24"/>
        </w:rPr>
        <w:t xml:space="preserve">. godine – Prijedlog Zaključka o prihvaćanju Izvješća o radu župana Sisačko-moslavačke </w:t>
      </w:r>
      <w:r w:rsidR="00F20E7F" w:rsidRPr="00050D11">
        <w:rPr>
          <w:rFonts w:eastAsia="Calibri"/>
          <w:szCs w:val="24"/>
        </w:rPr>
        <w:t xml:space="preserve">županije za razdoblje od 1. siječnja do </w:t>
      </w:r>
      <w:proofErr w:type="spellStart"/>
      <w:r w:rsidR="00F20E7F" w:rsidRPr="00050D11">
        <w:rPr>
          <w:rFonts w:eastAsia="Calibri"/>
          <w:szCs w:val="24"/>
        </w:rPr>
        <w:t>30</w:t>
      </w:r>
      <w:proofErr w:type="spellEnd"/>
      <w:r w:rsidRPr="00050D11">
        <w:rPr>
          <w:rFonts w:eastAsia="Calibri"/>
          <w:szCs w:val="24"/>
        </w:rPr>
        <w:t xml:space="preserve">. </w:t>
      </w:r>
      <w:r w:rsidR="00F20E7F" w:rsidRPr="00050D11">
        <w:rPr>
          <w:rFonts w:eastAsia="Calibri"/>
          <w:szCs w:val="24"/>
        </w:rPr>
        <w:t xml:space="preserve">lipnja </w:t>
      </w:r>
      <w:proofErr w:type="spellStart"/>
      <w:r w:rsidR="00F20E7F" w:rsidRPr="00050D11">
        <w:rPr>
          <w:rFonts w:eastAsia="Calibri"/>
          <w:szCs w:val="24"/>
        </w:rPr>
        <w:t>2020</w:t>
      </w:r>
      <w:proofErr w:type="spellEnd"/>
      <w:r w:rsidRPr="00050D11">
        <w:rPr>
          <w:rFonts w:eastAsia="Calibri"/>
          <w:szCs w:val="24"/>
        </w:rPr>
        <w:t>. godine,</w:t>
      </w:r>
    </w:p>
    <w:p w:rsidR="009C51B7" w:rsidRPr="00050D11" w:rsidRDefault="009C51B7" w:rsidP="009C51B7">
      <w:pPr>
        <w:pStyle w:val="Odlomakpopisa"/>
        <w:jc w:val="both"/>
        <w:rPr>
          <w:rFonts w:eastAsia="Calibri"/>
          <w:szCs w:val="24"/>
        </w:rPr>
      </w:pPr>
      <w:r w:rsidRPr="00050D11">
        <w:rPr>
          <w:rFonts w:eastAsia="Calibri"/>
          <w:szCs w:val="24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poslovanju Doma zdra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vlja Sisak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anju Doma zdravlja Sisak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poslovanj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u Doma zdravlja Petrinja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u Doma zdravlja Petrinja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nju Doma zdravlja Kutina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nju Doma zdravlja Kutina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poslovanju Opće bolnice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„Dr. Ivo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“ Sisak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poslovanju Opće bolnice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„Dr. Ivo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Pedišić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“ Sisak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poslovanju Neuropsihijatrijske bolnice „D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r. Ivan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Barbot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“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Popovača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poslovanju Neuropsihijatrijske bolnice „Dr. Ivan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Barbot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“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Popovača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vanju Lječilišta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poslovanju Lječilišta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Topusko</w:t>
      </w:r>
      <w:proofErr w:type="spellEnd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lastRenderedPageBreak/>
        <w:t>Izvješće o radu i financijskom poslovanju Zavoda za javno zdravstvo Sis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poslovanju Zavoda za javno zdravstvo Sis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811412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>Izvješće o radu i financijskom poslovanju Zavoda za hitnu medicinu Sis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 - Prijedlog Zaključka o primanju na znanje Izvješća o radu i financijskom poslovanju Zavoda za hitnu medicinu Sis</w:t>
      </w:r>
      <w:r w:rsidR="008D244D" w:rsidRPr="0081141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8D244D" w:rsidRPr="0081141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81141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20E7F" w:rsidRPr="00811412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81141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5E62F8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E62F8">
        <w:rPr>
          <w:rFonts w:eastAsia="Times New Roman" w:cs="Times New Roman"/>
          <w:color w:val="000000"/>
          <w:szCs w:val="24"/>
          <w:lang w:eastAsia="hr-HR"/>
        </w:rPr>
        <w:t>Izvješće o radu i financijskom poslovanju</w:t>
      </w:r>
      <w:r w:rsidR="008D244D" w:rsidRPr="005E62F8">
        <w:rPr>
          <w:rFonts w:eastAsia="Times New Roman" w:cs="Times New Roman"/>
          <w:color w:val="000000"/>
          <w:szCs w:val="24"/>
          <w:lang w:eastAsia="hr-HR"/>
        </w:rPr>
        <w:t xml:space="preserve"> Gradskih ljekarni Sisak za </w:t>
      </w:r>
      <w:proofErr w:type="spellStart"/>
      <w:r w:rsidR="008D244D" w:rsidRPr="005E62F8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5E62F8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</w:t>
      </w:r>
      <w:r w:rsidR="008D244D" w:rsidRPr="005E62F8">
        <w:rPr>
          <w:rFonts w:eastAsia="Times New Roman" w:cs="Times New Roman"/>
          <w:color w:val="000000"/>
          <w:szCs w:val="24"/>
          <w:lang w:eastAsia="hr-HR"/>
        </w:rPr>
        <w:t xml:space="preserve">Gradskih ljekarni Sisak za </w:t>
      </w:r>
      <w:proofErr w:type="spellStart"/>
      <w:r w:rsidR="008D244D" w:rsidRPr="005E62F8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="008D244D" w:rsidRPr="005E62F8">
        <w:rPr>
          <w:rFonts w:eastAsia="Times New Roman" w:cs="Times New Roman"/>
          <w:color w:val="000000"/>
          <w:szCs w:val="24"/>
          <w:lang w:eastAsia="hr-HR"/>
        </w:rPr>
        <w:t>.</w:t>
      </w:r>
      <w:r w:rsidRPr="005E62F8">
        <w:rPr>
          <w:rFonts w:eastAsia="Times New Roman" w:cs="Times New Roman"/>
          <w:color w:val="000000"/>
          <w:szCs w:val="24"/>
          <w:lang w:eastAsia="hr-HR"/>
        </w:rPr>
        <w:t xml:space="preserve"> godinu,</w:t>
      </w:r>
    </w:p>
    <w:p w:rsidR="00F20E7F" w:rsidRPr="005E62F8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E62F8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20E7F" w:rsidRPr="007E774B" w:rsidRDefault="00F20E7F" w:rsidP="00F20E7F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E774B">
        <w:rPr>
          <w:rFonts w:eastAsia="Times New Roman" w:cs="Times New Roman"/>
          <w:color w:val="000000"/>
          <w:szCs w:val="24"/>
          <w:lang w:eastAsia="hr-HR"/>
        </w:rPr>
        <w:t>Izvješće o radu s izvješćem o financijskom poslovanju Vatrogasne zajednice Si</w:t>
      </w:r>
      <w:r w:rsidR="008D244D" w:rsidRPr="007E774B">
        <w:rPr>
          <w:rFonts w:eastAsia="Times New Roman" w:cs="Times New Roman"/>
          <w:color w:val="000000"/>
          <w:szCs w:val="24"/>
          <w:lang w:eastAsia="hr-HR"/>
        </w:rPr>
        <w:t xml:space="preserve">sačko-moslavačke županije u </w:t>
      </w:r>
      <w:proofErr w:type="spellStart"/>
      <w:r w:rsidR="008D244D" w:rsidRPr="007E774B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E774B">
        <w:rPr>
          <w:rFonts w:eastAsia="Times New Roman" w:cs="Times New Roman"/>
          <w:color w:val="000000"/>
          <w:szCs w:val="24"/>
          <w:lang w:eastAsia="hr-HR"/>
        </w:rPr>
        <w:t>. godini - Prijedlog Zaključka o prihvaćanju Izvješća o radu s izvješćem o financijskom poslovanju Vatrogasne zajednice Sisačko-m</w:t>
      </w:r>
      <w:r w:rsidR="008D244D" w:rsidRPr="007E774B">
        <w:rPr>
          <w:rFonts w:eastAsia="Times New Roman" w:cs="Times New Roman"/>
          <w:color w:val="000000"/>
          <w:szCs w:val="24"/>
          <w:lang w:eastAsia="hr-HR"/>
        </w:rPr>
        <w:t xml:space="preserve">oslavačke županije u </w:t>
      </w:r>
      <w:proofErr w:type="spellStart"/>
      <w:r w:rsidR="008D244D" w:rsidRPr="007E774B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E774B">
        <w:rPr>
          <w:rFonts w:eastAsia="Times New Roman" w:cs="Times New Roman"/>
          <w:color w:val="000000"/>
          <w:szCs w:val="24"/>
          <w:lang w:eastAsia="hr-HR"/>
        </w:rPr>
        <w:t>. godini,</w:t>
      </w:r>
    </w:p>
    <w:p w:rsidR="00F20E7F" w:rsidRDefault="00F20E7F" w:rsidP="00F20E7F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E774B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165FEC" w:rsidRPr="00570C06" w:rsidRDefault="004E7FB5" w:rsidP="00165FEC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Odluke</w:t>
      </w:r>
      <w:r w:rsidR="00165FEC" w:rsidRPr="00570C06">
        <w:rPr>
          <w:rFonts w:eastAsia="Times New Roman" w:cs="Times New Roman"/>
          <w:color w:val="000000"/>
          <w:szCs w:val="24"/>
          <w:lang w:eastAsia="hr-HR"/>
        </w:rPr>
        <w:t xml:space="preserve"> o prestanku važenja Odluke o osnivanju i imenovanju Komisije za provedbu javnog natječaja za davanje u zakup zajedničkih lovišta na području Sisačko-moslavačke županije,</w:t>
      </w:r>
    </w:p>
    <w:p w:rsidR="00165FEC" w:rsidRPr="00570C06" w:rsidRDefault="00165FEC" w:rsidP="00165FEC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 xml:space="preserve">Predlagatelj: </w:t>
      </w:r>
      <w:r w:rsidR="00570C06" w:rsidRPr="00570C06">
        <w:rPr>
          <w:rFonts w:eastAsia="Times New Roman" w:cs="Times New Roman"/>
          <w:color w:val="000000"/>
          <w:szCs w:val="24"/>
          <w:lang w:eastAsia="hr-HR"/>
        </w:rPr>
        <w:t>Odbor za izbor i imenovanja</w:t>
      </w:r>
      <w:r w:rsidRPr="00570C06">
        <w:rPr>
          <w:rFonts w:eastAsia="Times New Roman" w:cs="Times New Roman"/>
          <w:color w:val="000000"/>
          <w:szCs w:val="24"/>
          <w:lang w:eastAsia="hr-HR"/>
        </w:rPr>
        <w:t xml:space="preserve"> 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Odluke o razrješenju predstavnika Sisačko-moslavačke županije u Skupštini Hrvatske zajednice županija,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Odluke o imenovanju predstavnika Sisačko-moslavačke županije u Skupštini Hrvatske zajednice županija,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Rješenja o razrješenju člana Odbora za dodjelu javnih priznanja,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</w:t>
      </w:r>
      <w:r w:rsidR="008D6610">
        <w:rPr>
          <w:rFonts w:eastAsia="Times New Roman" w:cs="Times New Roman"/>
          <w:color w:val="000000"/>
          <w:szCs w:val="24"/>
          <w:lang w:eastAsia="hr-HR"/>
        </w:rPr>
        <w:t>dlog Rješenja o imenovanju članice</w:t>
      </w:r>
      <w:r w:rsidRPr="00570C06">
        <w:rPr>
          <w:rFonts w:eastAsia="Times New Roman" w:cs="Times New Roman"/>
          <w:color w:val="000000"/>
          <w:szCs w:val="24"/>
          <w:lang w:eastAsia="hr-HR"/>
        </w:rPr>
        <w:t xml:space="preserve"> Odbora za dodjelu javnih priznanja,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Rješenja o razrješenju članova Povjerenstva za nadzor nad radom mrtvozornika,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F7283" w:rsidRPr="00570C06" w:rsidRDefault="003F7283" w:rsidP="003F7283">
      <w:pPr>
        <w:pStyle w:val="Odlomakpopisa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Prijedlog Rješenja o imenovanju članova Povjerenstva za nadzor nad radom mrtvozornika.</w:t>
      </w:r>
    </w:p>
    <w:p w:rsidR="003F7283" w:rsidRPr="00570C06" w:rsidRDefault="003F7283" w:rsidP="003F7283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570C06"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9C3B45" w:rsidRDefault="009C3B45" w:rsidP="00B2569D">
      <w:pPr>
        <w:pStyle w:val="Odlomakpopisa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>Molimo da sjednici budete nazočni, a eventualnu spriječenost opravdate na tele</w:t>
      </w:r>
      <w:r>
        <w:rPr>
          <w:rFonts w:cs="Times New Roman"/>
        </w:rPr>
        <w:t xml:space="preserve">fon broj           </w:t>
      </w:r>
      <w:proofErr w:type="spellStart"/>
      <w:r>
        <w:rPr>
          <w:rFonts w:cs="Times New Roman"/>
        </w:rPr>
        <w:t>044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550</w:t>
      </w:r>
      <w:proofErr w:type="spellEnd"/>
      <w:r>
        <w:rPr>
          <w:rFonts w:cs="Times New Roman"/>
        </w:rPr>
        <w:t>-</w:t>
      </w:r>
      <w:proofErr w:type="spellStart"/>
      <w:r>
        <w:rPr>
          <w:rFonts w:cs="Times New Roman"/>
        </w:rPr>
        <w:t>203</w:t>
      </w:r>
      <w:proofErr w:type="spellEnd"/>
      <w:r>
        <w:rPr>
          <w:rFonts w:cs="Times New Roman"/>
        </w:rPr>
        <w:t>.</w:t>
      </w:r>
    </w:p>
    <w:p w:rsidR="008452E0" w:rsidRDefault="00186E78" w:rsidP="00186E78">
      <w:pPr>
        <w:jc w:val="both"/>
        <w:rPr>
          <w:rFonts w:cs="Times New Roman"/>
        </w:rPr>
      </w:pPr>
      <w:r w:rsidRPr="00186E78">
        <w:rPr>
          <w:rFonts w:cs="Times New Roman"/>
        </w:rPr>
        <w:t xml:space="preserve">                  </w:t>
      </w:r>
      <w:r w:rsidR="00670ABC">
        <w:rPr>
          <w:rFonts w:cs="Times New Roman"/>
        </w:rPr>
        <w:tab/>
      </w:r>
    </w:p>
    <w:p w:rsidR="0090777F" w:rsidRDefault="0090777F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8452E0">
        <w:rPr>
          <w:rFonts w:cs="Times New Roman"/>
        </w:rPr>
        <w:t xml:space="preserve">                                 </w:t>
      </w:r>
      <w:r w:rsidRPr="00186E78">
        <w:rPr>
          <w:rFonts w:cs="Times New Roman"/>
        </w:rPr>
        <w:t xml:space="preserve">   PREDSJEDNICA</w:t>
      </w:r>
    </w:p>
    <w:p w:rsidR="00186E78" w:rsidRPr="00186E78" w:rsidRDefault="00186E78" w:rsidP="00186E7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186E78" w:rsidRDefault="00186E78" w:rsidP="00186E78">
      <w:pPr>
        <w:jc w:val="both"/>
        <w:rPr>
          <w:rFonts w:cs="Times New Roman"/>
        </w:rPr>
      </w:pPr>
    </w:p>
    <w:p w:rsidR="00186E78" w:rsidRPr="004F7E47" w:rsidRDefault="00186E78" w:rsidP="004F7E4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</w:t>
      </w:r>
      <w:r w:rsidRPr="00186E78">
        <w:rPr>
          <w:rFonts w:cs="Times New Roman"/>
        </w:rPr>
        <w:t>Ivanka Roksandić, prof.</w:t>
      </w:r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307C8"/>
    <w:multiLevelType w:val="hybridMultilevel"/>
    <w:tmpl w:val="8BFA9A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50D11"/>
    <w:rsid w:val="0006108F"/>
    <w:rsid w:val="00064C8C"/>
    <w:rsid w:val="00077156"/>
    <w:rsid w:val="000C7DF2"/>
    <w:rsid w:val="000F02E0"/>
    <w:rsid w:val="00103A93"/>
    <w:rsid w:val="00111998"/>
    <w:rsid w:val="001425B2"/>
    <w:rsid w:val="00144B4D"/>
    <w:rsid w:val="00162C88"/>
    <w:rsid w:val="00165FEC"/>
    <w:rsid w:val="00186E78"/>
    <w:rsid w:val="00192D4C"/>
    <w:rsid w:val="001A0C7B"/>
    <w:rsid w:val="001A6C8A"/>
    <w:rsid w:val="001B523B"/>
    <w:rsid w:val="001D706B"/>
    <w:rsid w:val="001E1A86"/>
    <w:rsid w:val="002218AA"/>
    <w:rsid w:val="00227A19"/>
    <w:rsid w:val="00303077"/>
    <w:rsid w:val="003F07F4"/>
    <w:rsid w:val="003F5B18"/>
    <w:rsid w:val="003F7283"/>
    <w:rsid w:val="00414B36"/>
    <w:rsid w:val="00484998"/>
    <w:rsid w:val="004E7FB5"/>
    <w:rsid w:val="004F7E47"/>
    <w:rsid w:val="0055775A"/>
    <w:rsid w:val="00570C06"/>
    <w:rsid w:val="00582A3B"/>
    <w:rsid w:val="00591A2F"/>
    <w:rsid w:val="00594BFC"/>
    <w:rsid w:val="005C06FF"/>
    <w:rsid w:val="005E62F8"/>
    <w:rsid w:val="00604D32"/>
    <w:rsid w:val="0065192A"/>
    <w:rsid w:val="00670ABC"/>
    <w:rsid w:val="006A4B86"/>
    <w:rsid w:val="006C79BF"/>
    <w:rsid w:val="006F20DE"/>
    <w:rsid w:val="00715CD2"/>
    <w:rsid w:val="00725533"/>
    <w:rsid w:val="00763E13"/>
    <w:rsid w:val="00776BA9"/>
    <w:rsid w:val="00776F72"/>
    <w:rsid w:val="00790277"/>
    <w:rsid w:val="00796EA2"/>
    <w:rsid w:val="007A04E8"/>
    <w:rsid w:val="007D70CD"/>
    <w:rsid w:val="007E774B"/>
    <w:rsid w:val="007F6A30"/>
    <w:rsid w:val="00811412"/>
    <w:rsid w:val="008379F6"/>
    <w:rsid w:val="008452E0"/>
    <w:rsid w:val="00856E5A"/>
    <w:rsid w:val="00860CE8"/>
    <w:rsid w:val="0087080C"/>
    <w:rsid w:val="00873308"/>
    <w:rsid w:val="008B0F1F"/>
    <w:rsid w:val="008C6518"/>
    <w:rsid w:val="008D244D"/>
    <w:rsid w:val="008D5CD9"/>
    <w:rsid w:val="008D6610"/>
    <w:rsid w:val="008E7B40"/>
    <w:rsid w:val="0090777F"/>
    <w:rsid w:val="00911202"/>
    <w:rsid w:val="00913690"/>
    <w:rsid w:val="00933002"/>
    <w:rsid w:val="009429F3"/>
    <w:rsid w:val="00970F65"/>
    <w:rsid w:val="00991D7C"/>
    <w:rsid w:val="009A1A8E"/>
    <w:rsid w:val="009B1711"/>
    <w:rsid w:val="009C3B45"/>
    <w:rsid w:val="009C51B7"/>
    <w:rsid w:val="00AA51CD"/>
    <w:rsid w:val="00AF34EB"/>
    <w:rsid w:val="00B00C5F"/>
    <w:rsid w:val="00B2569D"/>
    <w:rsid w:val="00B400EE"/>
    <w:rsid w:val="00B5073B"/>
    <w:rsid w:val="00B8310D"/>
    <w:rsid w:val="00BC03FB"/>
    <w:rsid w:val="00BF2EE9"/>
    <w:rsid w:val="00C14394"/>
    <w:rsid w:val="00C27C28"/>
    <w:rsid w:val="00C40FCD"/>
    <w:rsid w:val="00C70B59"/>
    <w:rsid w:val="00C830F6"/>
    <w:rsid w:val="00CB5F4A"/>
    <w:rsid w:val="00CC140B"/>
    <w:rsid w:val="00CF1C98"/>
    <w:rsid w:val="00D111BA"/>
    <w:rsid w:val="00D209D9"/>
    <w:rsid w:val="00D43872"/>
    <w:rsid w:val="00D638FC"/>
    <w:rsid w:val="00E008E2"/>
    <w:rsid w:val="00E220D2"/>
    <w:rsid w:val="00E31CDC"/>
    <w:rsid w:val="00E31DD7"/>
    <w:rsid w:val="00E33DE4"/>
    <w:rsid w:val="00E37DBC"/>
    <w:rsid w:val="00E5150E"/>
    <w:rsid w:val="00EB2FCC"/>
    <w:rsid w:val="00EE198E"/>
    <w:rsid w:val="00F11E03"/>
    <w:rsid w:val="00F20E7F"/>
    <w:rsid w:val="00F26744"/>
    <w:rsid w:val="00FA3D84"/>
    <w:rsid w:val="00FC6226"/>
    <w:rsid w:val="00FD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24</cp:revision>
  <cp:lastPrinted>2020-09-15T06:28:00Z</cp:lastPrinted>
  <dcterms:created xsi:type="dcterms:W3CDTF">2020-09-08T09:46:00Z</dcterms:created>
  <dcterms:modified xsi:type="dcterms:W3CDTF">2020-09-30T09:49:00Z</dcterms:modified>
</cp:coreProperties>
</file>